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F1" w:rsidRPr="00F01875" w:rsidRDefault="004315F1" w:rsidP="004315F1">
      <w:pPr>
        <w:spacing w:line="360" w:lineRule="auto"/>
        <w:ind w:firstLineChars="200" w:firstLine="31680"/>
        <w:rPr>
          <w:b/>
          <w:bCs/>
          <w:sz w:val="44"/>
          <w:szCs w:val="44"/>
        </w:rPr>
      </w:pPr>
      <w:r w:rsidRPr="00F01875">
        <w:rPr>
          <w:rFonts w:cs="宋体" w:hint="eastAsia"/>
          <w:b/>
          <w:bCs/>
          <w:sz w:val="44"/>
          <w:szCs w:val="44"/>
        </w:rPr>
        <w:t>对高中政治课课堂有效提问的几点认识</w:t>
      </w:r>
    </w:p>
    <w:p w:rsidR="004315F1" w:rsidRPr="00F24187" w:rsidRDefault="004315F1" w:rsidP="00DB355F">
      <w:pPr>
        <w:spacing w:line="360" w:lineRule="auto"/>
        <w:ind w:firstLineChars="2004" w:firstLine="31680"/>
        <w:rPr>
          <w:b/>
          <w:bCs/>
        </w:rPr>
      </w:pPr>
      <w:r w:rsidRPr="00F24187">
        <w:rPr>
          <w:rFonts w:cs="宋体" w:hint="eastAsia"/>
          <w:b/>
          <w:bCs/>
        </w:rPr>
        <w:t>吴松兵</w:t>
      </w:r>
    </w:p>
    <w:p w:rsidR="004315F1" w:rsidRPr="00F24187" w:rsidRDefault="004315F1" w:rsidP="00DB355F">
      <w:pPr>
        <w:spacing w:line="360" w:lineRule="auto"/>
        <w:ind w:firstLineChars="1129" w:firstLine="31680"/>
        <w:rPr>
          <w:b/>
          <w:bCs/>
        </w:rPr>
      </w:pPr>
      <w:r w:rsidRPr="00F24187">
        <w:rPr>
          <w:rFonts w:cs="宋体" w:hint="eastAsia"/>
          <w:b/>
          <w:bCs/>
        </w:rPr>
        <w:t>（太湖县弥陀高中</w:t>
      </w:r>
      <w:r w:rsidRPr="00F24187">
        <w:rPr>
          <w:b/>
          <w:bCs/>
        </w:rPr>
        <w:t xml:space="preserve">  </w:t>
      </w:r>
      <w:r w:rsidRPr="00F24187">
        <w:rPr>
          <w:rFonts w:cs="宋体" w:hint="eastAsia"/>
          <w:b/>
          <w:bCs/>
        </w:rPr>
        <w:t>邮箱：</w:t>
      </w:r>
      <w:r w:rsidRPr="00F24187">
        <w:rPr>
          <w:b/>
          <w:bCs/>
        </w:rPr>
        <w:t>475675356@qq.com</w:t>
      </w:r>
      <w:r w:rsidRPr="00F24187">
        <w:rPr>
          <w:rFonts w:cs="宋体" w:hint="eastAsia"/>
          <w:b/>
          <w:bCs/>
        </w:rPr>
        <w:t>）</w:t>
      </w:r>
    </w:p>
    <w:p w:rsidR="004315F1" w:rsidRPr="007A7E0A" w:rsidRDefault="004315F1" w:rsidP="00DB355F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 w:rsidRPr="00F24187">
        <w:rPr>
          <w:rFonts w:ascii="黑体" w:eastAsia="黑体" w:cs="黑体" w:hint="eastAsia"/>
          <w:sz w:val="24"/>
          <w:szCs w:val="24"/>
        </w:rPr>
        <w:t>摘</w:t>
      </w:r>
      <w:r>
        <w:rPr>
          <w:rFonts w:ascii="黑体" w:eastAsia="黑体" w:cs="黑体"/>
          <w:sz w:val="24"/>
          <w:szCs w:val="24"/>
        </w:rPr>
        <w:t xml:space="preserve">  </w:t>
      </w:r>
      <w:r w:rsidRPr="00F24187">
        <w:rPr>
          <w:rFonts w:ascii="黑体" w:eastAsia="黑体" w:cs="黑体" w:hint="eastAsia"/>
          <w:sz w:val="24"/>
          <w:szCs w:val="24"/>
        </w:rPr>
        <w:t>要</w:t>
      </w:r>
      <w:r w:rsidRPr="005C2B0A">
        <w:rPr>
          <w:rFonts w:ascii="宋体" w:hAnsi="宋体" w:cs="宋体"/>
          <w:kern w:val="0"/>
        </w:rPr>
        <w:t xml:space="preserve"> </w:t>
      </w:r>
      <w:r>
        <w:rPr>
          <w:rFonts w:ascii="宋体" w:hAnsi="宋体" w:cs="宋体"/>
          <w:kern w:val="0"/>
        </w:rPr>
        <w:t xml:space="preserve">: </w:t>
      </w:r>
      <w:r w:rsidRPr="00F24187">
        <w:rPr>
          <w:rFonts w:ascii="宋体" w:hAnsi="宋体" w:cs="宋体" w:hint="eastAsia"/>
          <w:kern w:val="0"/>
          <w:sz w:val="24"/>
          <w:szCs w:val="24"/>
        </w:rPr>
        <w:t>课堂提问是课堂教学中不可缺少的一种教学手段，是沟通师生教与学的桥梁，是传授知识的有效途径。随着高中思想政治课程改革的不断推进，课堂提问将会得到日益重视。</w:t>
      </w:r>
    </w:p>
    <w:p w:rsidR="004315F1" w:rsidRPr="007A7E0A" w:rsidRDefault="004315F1" w:rsidP="00DB355F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 w:rsidRPr="00F24187">
        <w:rPr>
          <w:rFonts w:ascii="黑体" w:eastAsia="黑体" w:hAnsi="宋体" w:cs="黑体" w:hint="eastAsia"/>
          <w:kern w:val="0"/>
          <w:sz w:val="24"/>
          <w:szCs w:val="24"/>
        </w:rPr>
        <w:t>关键词</w:t>
      </w:r>
      <w:r>
        <w:rPr>
          <w:rFonts w:ascii="宋体" w:hAnsi="宋体" w:cs="宋体"/>
          <w:kern w:val="0"/>
        </w:rPr>
        <w:t xml:space="preserve"> : </w:t>
      </w:r>
      <w:r w:rsidRPr="00F24187">
        <w:rPr>
          <w:rFonts w:ascii="宋体" w:hAnsi="宋体" w:cs="宋体" w:hint="eastAsia"/>
          <w:kern w:val="0"/>
          <w:sz w:val="24"/>
          <w:szCs w:val="24"/>
        </w:rPr>
        <w:t>有效性</w:t>
      </w:r>
      <w:r w:rsidRPr="00F24187">
        <w:rPr>
          <w:rFonts w:ascii="宋体" w:hAnsi="宋体" w:cs="宋体"/>
          <w:kern w:val="0"/>
          <w:sz w:val="24"/>
          <w:szCs w:val="24"/>
        </w:rPr>
        <w:t xml:space="preserve">   </w:t>
      </w:r>
      <w:r w:rsidRPr="00F24187">
        <w:rPr>
          <w:rFonts w:ascii="宋体" w:hAnsi="宋体" w:cs="宋体" w:hint="eastAsia"/>
          <w:kern w:val="0"/>
          <w:sz w:val="24"/>
          <w:szCs w:val="24"/>
        </w:rPr>
        <w:t>政治课</w:t>
      </w:r>
      <w:r w:rsidRPr="00F24187">
        <w:rPr>
          <w:rFonts w:ascii="宋体" w:hAnsi="宋体" w:cs="宋体"/>
          <w:kern w:val="0"/>
          <w:sz w:val="24"/>
          <w:szCs w:val="24"/>
        </w:rPr>
        <w:t xml:space="preserve">   </w:t>
      </w:r>
      <w:r w:rsidRPr="00F24187">
        <w:rPr>
          <w:rFonts w:ascii="宋体" w:hAnsi="宋体" w:cs="宋体" w:hint="eastAsia"/>
          <w:kern w:val="0"/>
          <w:sz w:val="24"/>
          <w:szCs w:val="24"/>
        </w:rPr>
        <w:t>课堂质量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rFonts w:ascii="黑体" w:eastAsia="黑体" w:hAnsi="宋体"/>
          <w:kern w:val="0"/>
          <w:sz w:val="24"/>
          <w:szCs w:val="24"/>
        </w:rPr>
      </w:pPr>
      <w:r w:rsidRPr="00F24187">
        <w:rPr>
          <w:rFonts w:ascii="黑体" w:eastAsia="黑体" w:hAnsi="宋体" w:cs="黑体" w:hint="eastAsia"/>
          <w:kern w:val="0"/>
          <w:sz w:val="24"/>
          <w:szCs w:val="24"/>
        </w:rPr>
        <w:t>引</w:t>
      </w:r>
      <w:r>
        <w:rPr>
          <w:rFonts w:ascii="黑体" w:eastAsia="黑体" w:hAnsi="宋体" w:cs="黑体"/>
          <w:kern w:val="0"/>
          <w:sz w:val="24"/>
          <w:szCs w:val="24"/>
        </w:rPr>
        <w:t xml:space="preserve">  </w:t>
      </w:r>
      <w:r w:rsidRPr="00F24187">
        <w:rPr>
          <w:rFonts w:ascii="黑体" w:eastAsia="黑体" w:hAnsi="宋体" w:cs="黑体" w:hint="eastAsia"/>
          <w:kern w:val="0"/>
          <w:sz w:val="24"/>
          <w:szCs w:val="24"/>
        </w:rPr>
        <w:t>言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课堂提问是教师运用提出问题，以及对学生回答的反应的方式，以促使学生参与学习，了解他们的学习状态，启发思维，使学生理解和掌握知识，发展能力的一类教学行为。它既是一种教学手段，又是一种教学艺术。著名教育学家陶行知说</w:t>
      </w:r>
      <w:r w:rsidRPr="00F24187">
        <w:rPr>
          <w:sz w:val="24"/>
          <w:szCs w:val="24"/>
        </w:rPr>
        <w:t>:</w:t>
      </w:r>
      <w:r w:rsidRPr="00F24187">
        <w:rPr>
          <w:rFonts w:cs="宋体" w:hint="eastAsia"/>
          <w:sz w:val="24"/>
          <w:szCs w:val="24"/>
        </w:rPr>
        <w:t>“发明千千万，起点是一问。禽兽不如人，过在不会问。智者问得巧，</w:t>
      </w:r>
      <w:r>
        <w:rPr>
          <w:rFonts w:cs="宋体" w:hint="eastAsia"/>
          <w:sz w:val="24"/>
          <w:szCs w:val="24"/>
        </w:rPr>
        <w:t>愚者问得笨。”在高中思想政治课教学过程中合理运用“问题教学法”，</w:t>
      </w:r>
      <w:r w:rsidRPr="00F24187">
        <w:rPr>
          <w:rFonts w:cs="宋体" w:hint="eastAsia"/>
          <w:sz w:val="24"/>
          <w:szCs w:val="24"/>
        </w:rPr>
        <w:t>有助于激发学生思维能力、活跃课堂氛围、加强师生联系、提升教学效果。</w:t>
      </w:r>
      <w:r w:rsidRPr="00F24187">
        <w:rPr>
          <w:rFonts w:ascii="宋体" w:hAnsi="宋体" w:cs="宋体" w:hint="eastAsia"/>
          <w:kern w:val="0"/>
          <w:sz w:val="24"/>
          <w:szCs w:val="24"/>
        </w:rPr>
        <w:t>“学起于思，思起于疑，疑解于问。”课堂提问是课堂教学中不可缺少的一种教学手段，是沟通师生教与学的桥梁，是传授知识的有效途径。随着高中思想政治课程改革的不断推进，课堂提问将会得到日益重视。作为一个在政治教学一线奋战了十三年的老兵，下面我将结合自己的教学实践谈一点浅显的认识</w:t>
      </w:r>
    </w:p>
    <w:p w:rsidR="004315F1" w:rsidRPr="00DB355F" w:rsidRDefault="004315F1" w:rsidP="00DB355F">
      <w:pPr>
        <w:pStyle w:val="Heading2"/>
        <w:rPr>
          <w:rFonts w:cs="Times New Roman"/>
        </w:rPr>
      </w:pPr>
      <w:r w:rsidRPr="00DB355F">
        <w:rPr>
          <w:rFonts w:cs="黑体" w:hint="eastAsia"/>
        </w:rPr>
        <w:t>一、课堂提问的重要功能</w:t>
      </w:r>
    </w:p>
    <w:p w:rsidR="004315F1" w:rsidRPr="00F24187" w:rsidRDefault="004315F1" w:rsidP="00DB355F">
      <w:pPr>
        <w:pStyle w:val="Heading3"/>
        <w:spacing w:line="360" w:lineRule="auto"/>
        <w:ind w:firstLineChars="196" w:firstLine="31680"/>
      </w:pPr>
      <w:r w:rsidRPr="00DB355F">
        <w:rPr>
          <w:sz w:val="24"/>
          <w:szCs w:val="24"/>
        </w:rPr>
        <w:t>1</w:t>
      </w:r>
      <w:r w:rsidRPr="00DB355F">
        <w:rPr>
          <w:rFonts w:cs="宋体" w:hint="eastAsia"/>
          <w:sz w:val="24"/>
          <w:szCs w:val="24"/>
        </w:rPr>
        <w:t>、通过提问发挥教师主导，学生主体作用</w:t>
      </w:r>
      <w:r w:rsidRPr="00F24187">
        <w:rPr>
          <w:rFonts w:cs="宋体" w:hint="eastAsia"/>
        </w:rPr>
        <w:t>。</w:t>
      </w:r>
    </w:p>
    <w:p w:rsidR="004315F1" w:rsidRPr="00F24187" w:rsidRDefault="004315F1" w:rsidP="00DB355F">
      <w:pPr>
        <w:spacing w:line="360" w:lineRule="auto"/>
        <w:ind w:firstLineChars="25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教师根据教学目标和教学重点、难点的需要，遵循由易到难、循序渐进的原则，精心设计所要提出的问题。在课堂上，提问什么，怎样提问，先提问什么，后提问什么，都要认真考虑，周密安排。学生通过教师的启发引导，引导他们去思考、去探索，学生的学习兴趣就会迅速增强，注意力就会高度集中，教学效果就会大大提高。</w:t>
      </w:r>
    </w:p>
    <w:p w:rsidR="004315F1" w:rsidRPr="00F24187" w:rsidRDefault="004315F1" w:rsidP="00DB355F">
      <w:pPr>
        <w:pStyle w:val="Heading3"/>
        <w:spacing w:line="360" w:lineRule="auto"/>
        <w:ind w:firstLineChars="196" w:firstLine="31680"/>
      </w:pPr>
      <w:r w:rsidRPr="00DB355F">
        <w:rPr>
          <w:sz w:val="24"/>
          <w:szCs w:val="24"/>
        </w:rPr>
        <w:t>2</w:t>
      </w:r>
      <w:r w:rsidRPr="00DB355F">
        <w:rPr>
          <w:rFonts w:cs="宋体" w:hint="eastAsia"/>
          <w:sz w:val="24"/>
          <w:szCs w:val="24"/>
        </w:rPr>
        <w:t>、获得反馈信息，及时调整教学进度，提高教学质量</w:t>
      </w:r>
      <w:r w:rsidRPr="00F24187">
        <w:rPr>
          <w:rFonts w:cs="宋体" w:hint="eastAsia"/>
        </w:rPr>
        <w:t>。</w:t>
      </w:r>
    </w:p>
    <w:p w:rsidR="004315F1" w:rsidRPr="006271D6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6271D6">
        <w:rPr>
          <w:rFonts w:cs="宋体" w:hint="eastAsia"/>
          <w:sz w:val="24"/>
          <w:szCs w:val="24"/>
        </w:rPr>
        <w:t>通过教学提问活动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教师和学生可分别从中获得对各自有益的反馈信息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以作为进一步调整教与学活动的重要参考。如教师可以通过提问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了解学生对知识的理解程度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检查学生对所教的重点内容的掌握情况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探明学生知识链条上的漏洞和产生错误的原因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全面掌握学生的个别差异和个性特点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反省自己教学中的不足或错误等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然后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再根据从提问而得到的反馈信息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灵活地调整后继的教学活动。同时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学生也可能通过答问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从教师那里获得评价自己学习状况的反馈信息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在学习中不断审视自己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改进自己的学习态度、方法、习惯等</w:t>
      </w:r>
      <w:r w:rsidRPr="006271D6">
        <w:rPr>
          <w:sz w:val="24"/>
          <w:szCs w:val="24"/>
        </w:rPr>
        <w:t>,</w:t>
      </w:r>
      <w:r w:rsidRPr="006271D6">
        <w:rPr>
          <w:rFonts w:cs="宋体" w:hint="eastAsia"/>
          <w:sz w:val="24"/>
          <w:szCs w:val="24"/>
        </w:rPr>
        <w:t>使自己后继的学习活动更富有成效。</w:t>
      </w:r>
    </w:p>
    <w:p w:rsidR="004315F1" w:rsidRPr="00DB355F" w:rsidRDefault="004315F1" w:rsidP="008436A5">
      <w:pPr>
        <w:pStyle w:val="Heading3"/>
        <w:spacing w:line="360" w:lineRule="auto"/>
        <w:rPr>
          <w:sz w:val="24"/>
          <w:szCs w:val="24"/>
        </w:rPr>
      </w:pPr>
      <w:r w:rsidRPr="007A7E0A">
        <w:t xml:space="preserve"> </w:t>
      </w:r>
      <w:r w:rsidRPr="00DB355F">
        <w:rPr>
          <w:sz w:val="24"/>
          <w:szCs w:val="24"/>
        </w:rPr>
        <w:t xml:space="preserve">  3</w:t>
      </w:r>
      <w:r w:rsidRPr="00DB355F">
        <w:rPr>
          <w:rFonts w:cs="宋体" w:hint="eastAsia"/>
          <w:sz w:val="24"/>
          <w:szCs w:val="24"/>
        </w:rPr>
        <w:t>、通过提问可以开阔思路，启发思维。</w:t>
      </w:r>
    </w:p>
    <w:p w:rsidR="004315F1" w:rsidRPr="00F24187" w:rsidRDefault="004315F1" w:rsidP="008436A5">
      <w:pPr>
        <w:spacing w:line="360" w:lineRule="auto"/>
        <w:ind w:firstLine="42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没有问题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就没有思维。教师的每一次提问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都给学生一次思考的机会。著名教育家叶圣陶先生说过</w:t>
      </w:r>
      <w:r w:rsidRPr="00F24187">
        <w:rPr>
          <w:sz w:val="24"/>
          <w:szCs w:val="24"/>
        </w:rPr>
        <w:t>:“</w:t>
      </w:r>
      <w:r w:rsidRPr="00F24187">
        <w:rPr>
          <w:rFonts w:cs="宋体" w:hint="eastAsia"/>
          <w:sz w:val="24"/>
          <w:szCs w:val="24"/>
        </w:rPr>
        <w:t>宜揣摩何处为学生所不易领会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即于何处提出问题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令学生思之。</w:t>
      </w:r>
      <w:r w:rsidRPr="00F24187">
        <w:rPr>
          <w:sz w:val="24"/>
          <w:szCs w:val="24"/>
        </w:rPr>
        <w:t>”</w:t>
      </w:r>
      <w:r w:rsidRPr="00F24187">
        <w:rPr>
          <w:rFonts w:cs="宋体" w:hint="eastAsia"/>
          <w:sz w:val="24"/>
          <w:szCs w:val="24"/>
        </w:rPr>
        <w:t>教师的提问应该切中学生的疑惑之处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设置悬念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启发学生积极思维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自然而然地深入到课堂学习中去。</w:t>
      </w:r>
    </w:p>
    <w:p w:rsidR="004315F1" w:rsidRPr="00DB355F" w:rsidRDefault="004315F1" w:rsidP="00DB355F">
      <w:pPr>
        <w:pStyle w:val="Heading2"/>
        <w:rPr>
          <w:rFonts w:cs="Times New Roman"/>
        </w:rPr>
      </w:pPr>
      <w:r w:rsidRPr="00DB355F">
        <w:rPr>
          <w:rFonts w:cs="黑体" w:hint="eastAsia"/>
        </w:rPr>
        <w:t>二、当前高中思想政治课堂提问存在主要问题</w:t>
      </w:r>
    </w:p>
    <w:p w:rsidR="004315F1" w:rsidRPr="00F24187" w:rsidRDefault="004315F1" w:rsidP="00DB355F">
      <w:pPr>
        <w:spacing w:line="360" w:lineRule="auto"/>
        <w:ind w:firstLineChars="150" w:firstLine="31680"/>
        <w:rPr>
          <w:b/>
          <w:bCs/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（一）教师对课堂提问研究不足，提问缺乏启发性在教师的问卷调查中，有</w:t>
      </w:r>
      <w:r w:rsidRPr="00F24187">
        <w:rPr>
          <w:sz w:val="24"/>
          <w:szCs w:val="24"/>
        </w:rPr>
        <w:t>73. 3%</w:t>
      </w:r>
      <w:r w:rsidRPr="00F24187">
        <w:rPr>
          <w:rFonts w:cs="宋体" w:hint="eastAsia"/>
          <w:sz w:val="24"/>
          <w:szCs w:val="24"/>
        </w:rPr>
        <w:t>的教师表示缺乏对课堂提问的必要研究。部分教师在提问时，问题简单而重复，多次使用诸如“是不是”、“对不对”等等。从上述的数据中可以看出</w:t>
      </w:r>
      <w:r w:rsidRPr="00F24187">
        <w:rPr>
          <w:sz w:val="24"/>
          <w:szCs w:val="24"/>
        </w:rPr>
        <w:t>:</w:t>
      </w:r>
      <w:r w:rsidRPr="00F24187">
        <w:rPr>
          <w:rFonts w:cs="宋体" w:hint="eastAsia"/>
          <w:sz w:val="24"/>
          <w:szCs w:val="24"/>
        </w:rPr>
        <w:t>由于教师缺乏对课堂提问的研究和课前问题的精心设计，导致在实际操作中出现简单、枯燥、生硬的课堂氛围，提问缺乏启发性。这样的问题不会调动学生参与课堂的积极性和主动性。学生的课堂主体地位没有充分体现，提问就很难发挥它的最佳效果。</w:t>
      </w:r>
    </w:p>
    <w:p w:rsidR="004315F1" w:rsidRPr="00F24187" w:rsidRDefault="004315F1" w:rsidP="00DB355F">
      <w:pPr>
        <w:widowControl/>
        <w:snapToGrid w:val="0"/>
        <w:spacing w:before="100" w:beforeAutospacing="1" w:after="100" w:afterAutospacing="1" w:line="360" w:lineRule="auto"/>
        <w:ind w:firstLineChars="15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F24187">
        <w:rPr>
          <w:rFonts w:ascii="宋体" w:hAnsi="宋体" w:cs="宋体" w:hint="eastAsia"/>
          <w:color w:val="000000"/>
          <w:kern w:val="0"/>
          <w:sz w:val="24"/>
          <w:szCs w:val="24"/>
        </w:rPr>
        <w:t>（二）缺乏足够的时间给学生思考。有效的提问应能引起学生适度的紧张，使他们产生一种怀疑、、、探索的心理状态，这种心理又驱使个体积极思考主动参与，不断提出问题和解决问题。而学生的思考总有一个过程，要给予充分的思考时间，“连珠炮式”地提问，不给学生安静的时空，学生无法深入思考，这样会影响学生的参与的积极性，影响学生认知内驱力的强化，学生的学习方式、学习能力、情感态度、创新思维、批判思维都难以得到发展。</w:t>
      </w:r>
    </w:p>
    <w:p w:rsidR="004315F1" w:rsidRPr="00DB355F" w:rsidRDefault="004315F1" w:rsidP="00DB355F">
      <w:pPr>
        <w:pStyle w:val="Heading2"/>
        <w:rPr>
          <w:rFonts w:cs="Times New Roman"/>
        </w:rPr>
      </w:pPr>
      <w:r w:rsidRPr="00DB355F">
        <w:rPr>
          <w:rFonts w:cs="黑体" w:hint="eastAsia"/>
        </w:rPr>
        <w:t>三、思想政治课课堂提问的设计原则</w:t>
      </w:r>
    </w:p>
    <w:p w:rsidR="004315F1" w:rsidRPr="00F24187" w:rsidRDefault="004315F1" w:rsidP="008436A5">
      <w:pPr>
        <w:spacing w:line="360" w:lineRule="auto"/>
        <w:rPr>
          <w:sz w:val="24"/>
          <w:szCs w:val="24"/>
        </w:rPr>
      </w:pPr>
      <w:r w:rsidRPr="001B2163">
        <w:rPr>
          <w:rFonts w:cs="宋体" w:hint="eastAsia"/>
        </w:rPr>
        <w:t xml:space="preserve">　</w:t>
      </w:r>
      <w:r w:rsidRPr="00F24187">
        <w:rPr>
          <w:rFonts w:cs="宋体" w:hint="eastAsia"/>
          <w:sz w:val="24"/>
          <w:szCs w:val="24"/>
        </w:rPr>
        <w:t xml:space="preserve">　设计课堂提问必须以认识论为基础，以教学大纲和教材的知识体系为依据，针对教材中的重点、难点和关键以及学生的实际情况，在思维的关键点上提出问题。</w:t>
      </w:r>
    </w:p>
    <w:p w:rsidR="004315F1" w:rsidRPr="00F24187" w:rsidRDefault="004315F1" w:rsidP="008436A5">
      <w:pPr>
        <w:spacing w:line="360" w:lineRule="auto"/>
        <w:ind w:firstLine="42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首先，计划性原则：即根据物理教学大纲总的目的要求及教材每节课的具体目的要求。从感性到理性、从已知到未知、从特殊到一般，有步骤有计划地拟出课堂上所要提问的问题，做到通盘打算，合理安排。</w:t>
      </w:r>
    </w:p>
    <w:p w:rsidR="004315F1" w:rsidRPr="00F24187" w:rsidRDefault="004315F1" w:rsidP="008436A5">
      <w:pPr>
        <w:spacing w:line="360" w:lineRule="auto"/>
        <w:ind w:firstLine="420"/>
        <w:rPr>
          <w:color w:val="333333"/>
          <w:sz w:val="24"/>
          <w:szCs w:val="24"/>
        </w:rPr>
      </w:pPr>
      <w:r w:rsidRPr="00F24187">
        <w:rPr>
          <w:rFonts w:cs="宋体" w:hint="eastAsia"/>
          <w:color w:val="333333"/>
          <w:sz w:val="24"/>
          <w:szCs w:val="24"/>
        </w:rPr>
        <w:t>其次、思考性原则：　思维是地球上最美的花朵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学生充分思考的课堂是最有效的课堂。思考性原则是指在高中政治教学过程中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教师巧妙地创设问题情境和认知冲突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提出疑问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由学生自己开动脑筋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经过思维碰撞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追根问底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直到得出正确的结论。政治教师把所要解决的问题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给学生设置悬念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由“真思考”引发出的一种持久的、强大的教学吸引力</w:t>
      </w:r>
      <w:r w:rsidRPr="00F24187">
        <w:rPr>
          <w:color w:val="333333"/>
          <w:sz w:val="24"/>
          <w:szCs w:val="24"/>
        </w:rPr>
        <w:t>,</w:t>
      </w:r>
      <w:r w:rsidRPr="00F24187">
        <w:rPr>
          <w:rFonts w:cs="宋体" w:hint="eastAsia"/>
          <w:color w:val="333333"/>
          <w:sz w:val="24"/>
          <w:szCs w:val="24"/>
        </w:rPr>
        <w:t>不正是政治课的魅力所在吗</w:t>
      </w:r>
      <w:r w:rsidRPr="00F24187">
        <w:rPr>
          <w:color w:val="333333"/>
          <w:sz w:val="24"/>
          <w:szCs w:val="24"/>
        </w:rPr>
        <w:t>?</w:t>
      </w:r>
      <w:r w:rsidRPr="00F24187">
        <w:rPr>
          <w:rFonts w:cs="宋体" w:hint="eastAsia"/>
          <w:color w:val="333333"/>
          <w:sz w:val="24"/>
          <w:szCs w:val="24"/>
        </w:rPr>
        <w:t>不断提高政治课堂学生思维的参与度是每一个政治教师不懈的追求。</w:t>
      </w:r>
    </w:p>
    <w:p w:rsidR="004315F1" w:rsidRPr="00F24187" w:rsidRDefault="004315F1" w:rsidP="008436A5">
      <w:pPr>
        <w:spacing w:line="360" w:lineRule="auto"/>
        <w:ind w:firstLine="42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第三，启发性原则：促使学生积极思维，充分体现课堂要以学生为主体的原则，从而达到逐步提高学生分析问题和解决问题的能力。</w:t>
      </w:r>
    </w:p>
    <w:p w:rsidR="004315F1" w:rsidRDefault="004315F1" w:rsidP="008E7BED">
      <w:pPr>
        <w:spacing w:line="360" w:lineRule="auto"/>
        <w:ind w:firstLine="420"/>
      </w:pPr>
      <w:r w:rsidRPr="00F24187">
        <w:rPr>
          <w:rFonts w:cs="宋体" w:hint="eastAsia"/>
        </w:rPr>
        <w:t>第四，设计课堂提问，要根据不同的课型设计不同类型的问题，做到有的放矢，提高课堂的教学效果。</w:t>
      </w:r>
    </w:p>
    <w:p w:rsidR="004315F1" w:rsidRPr="008E7BED" w:rsidRDefault="004315F1" w:rsidP="008E7BED">
      <w:pPr>
        <w:pStyle w:val="Heading2"/>
        <w:rPr>
          <w:rFonts w:cs="Times New Roman"/>
        </w:rPr>
      </w:pPr>
      <w:r w:rsidRPr="008E7BED">
        <w:rPr>
          <w:rFonts w:cs="黑体" w:hint="eastAsia"/>
        </w:rPr>
        <w:t>四、高中思想政治课有效提问的措施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F24187">
        <w:rPr>
          <w:sz w:val="24"/>
          <w:szCs w:val="24"/>
        </w:rPr>
        <w:t>(</w:t>
      </w:r>
      <w:r w:rsidRPr="00F24187">
        <w:rPr>
          <w:rFonts w:cs="宋体" w:hint="eastAsia"/>
          <w:sz w:val="24"/>
          <w:szCs w:val="24"/>
        </w:rPr>
        <w:t>一</w:t>
      </w:r>
      <w:r w:rsidRPr="00F24187">
        <w:rPr>
          <w:sz w:val="24"/>
          <w:szCs w:val="24"/>
        </w:rPr>
        <w:t xml:space="preserve">) </w:t>
      </w:r>
      <w:r w:rsidRPr="00F24187">
        <w:rPr>
          <w:rFonts w:cs="宋体" w:hint="eastAsia"/>
          <w:sz w:val="24"/>
          <w:szCs w:val="24"/>
        </w:rPr>
        <w:t>有效设计问题，提高提问的质量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F24187">
        <w:rPr>
          <w:sz w:val="24"/>
          <w:szCs w:val="24"/>
        </w:rPr>
        <w:t>1</w:t>
      </w:r>
      <w:r w:rsidRPr="00F24187">
        <w:rPr>
          <w:rFonts w:cs="宋体" w:hint="eastAsia"/>
          <w:sz w:val="24"/>
          <w:szCs w:val="24"/>
        </w:rPr>
        <w:t>，有效的提问，要有明确的核心。明确的核心包括设问时的目的明确、在提问时引导学生思考的具体方向要明确等。提问的设计要有明确的指向，简明而小繁复，这样才能避免学生使用笼统的套路回答。</w:t>
      </w:r>
      <w:r w:rsidRPr="00F24187">
        <w:rPr>
          <w:rFonts w:ascii="宋体" w:hAnsi="宋体" w:cs="宋体" w:hint="eastAsia"/>
          <w:sz w:val="24"/>
          <w:szCs w:val="24"/>
        </w:rPr>
        <w:t>课堂教学中，问题的设置是影响教学质量的关键。在课堂上，很多教师提的问题具有随意性和盲目性，没有明确的目的，同时问题数量多但是质量不高，像“能不能”、“是不是”、“会不会”、“好不好”等封闭性问题，不仅不利于激发学生的思维，而且浪费时间。</w:t>
      </w:r>
      <w:r w:rsidRPr="00F24187">
        <w:rPr>
          <w:sz w:val="24"/>
          <w:szCs w:val="24"/>
        </w:rPr>
        <w:t xml:space="preserve">  </w:t>
      </w:r>
      <w:r w:rsidRPr="00F24187">
        <w:rPr>
          <w:rFonts w:cs="宋体" w:hint="eastAsia"/>
          <w:sz w:val="24"/>
          <w:szCs w:val="24"/>
        </w:rPr>
        <w:t>因此，在高中思想政治课课堂教学中，教师应围绕教材的重点、难点、关键点、易错易混点、核心之处等提问，做到简明而小繁复，从而为学生创设良好的学习氛围，激发学生的探究欲望，问出学生的激情。</w:t>
      </w:r>
    </w:p>
    <w:p w:rsidR="004315F1" w:rsidRPr="00F24187" w:rsidRDefault="004315F1" w:rsidP="00DB355F">
      <w:pPr>
        <w:spacing w:line="360" w:lineRule="auto"/>
        <w:ind w:firstLineChars="150" w:firstLine="31680"/>
        <w:rPr>
          <w:rFonts w:ascii="宋体"/>
          <w:sz w:val="24"/>
          <w:szCs w:val="24"/>
        </w:rPr>
      </w:pPr>
      <w:r w:rsidRPr="00F24187">
        <w:rPr>
          <w:rFonts w:ascii="宋体" w:hAnsi="宋体" w:cs="宋体" w:hint="eastAsia"/>
          <w:sz w:val="24"/>
          <w:szCs w:val="24"/>
        </w:rPr>
        <w:t>（二）</w:t>
      </w:r>
      <w:r w:rsidRPr="00F24187">
        <w:rPr>
          <w:rFonts w:cs="宋体" w:hint="eastAsia"/>
          <w:sz w:val="24"/>
          <w:szCs w:val="24"/>
        </w:rPr>
        <w:t>注重启发，提高实效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课堂提问的问题，需要教师在备课时精心设计。问题设计要巧妙合理，构思巧妙的问题能够激活学生的思维，启发学生去探索、去发现，从而获得知识。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教师的提问应该能够启迪学生的思维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激发学生的学习兴趣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使学生全身心地投入到学习中去。教师提出问题后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不要马上让学生回答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而是要让学生有一个思考的过程。让全体学生都处于紧张的思维状态之中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等大家思考一番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再让学生回答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训练学生的思维能力</w:t>
      </w:r>
      <w:r w:rsidRPr="00F24187">
        <w:rPr>
          <w:sz w:val="24"/>
          <w:szCs w:val="24"/>
        </w:rPr>
        <w:t>;</w:t>
      </w:r>
      <w:r w:rsidRPr="00F24187">
        <w:rPr>
          <w:rFonts w:cs="宋体" w:hint="eastAsia"/>
          <w:sz w:val="24"/>
          <w:szCs w:val="24"/>
        </w:rPr>
        <w:t>要鼓励学生各抒已见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畅所欲言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对学生的正确回答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要加以肯定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给予表扬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增强学生学习的信心</w:t>
      </w:r>
      <w:r w:rsidRPr="00F24187">
        <w:rPr>
          <w:sz w:val="24"/>
          <w:szCs w:val="24"/>
        </w:rPr>
        <w:t>;</w:t>
      </w:r>
      <w:r w:rsidRPr="00F24187">
        <w:rPr>
          <w:rFonts w:cs="宋体" w:hint="eastAsia"/>
          <w:sz w:val="24"/>
          <w:szCs w:val="24"/>
        </w:rPr>
        <w:t>对于回答不准确或不正确的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要耐心诱导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启发学生作出正确的回答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切不要厉声指责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讽刺挖苦。</w:t>
      </w:r>
    </w:p>
    <w:p w:rsidR="004315F1" w:rsidRPr="00F24187" w:rsidRDefault="004315F1" w:rsidP="00DB355F">
      <w:pPr>
        <w:spacing w:line="360" w:lineRule="auto"/>
        <w:ind w:firstLineChars="15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（三）恰当的评价</w:t>
      </w:r>
    </w:p>
    <w:p w:rsidR="004315F1" w:rsidRPr="00F24187" w:rsidRDefault="004315F1" w:rsidP="008436A5">
      <w:pPr>
        <w:spacing w:line="360" w:lineRule="auto"/>
        <w:ind w:firstLine="42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每提问一个问题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都必须通过有效评价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使学生有所收获。要让学生感受置身于</w:t>
      </w:r>
      <w:r w:rsidRPr="00F24187">
        <w:rPr>
          <w:sz w:val="24"/>
          <w:szCs w:val="24"/>
        </w:rPr>
        <w:t>“</w:t>
      </w:r>
      <w:r w:rsidRPr="00F24187">
        <w:rPr>
          <w:rFonts w:cs="宋体" w:hint="eastAsia"/>
          <w:sz w:val="24"/>
          <w:szCs w:val="24"/>
        </w:rPr>
        <w:t>问题</w:t>
      </w:r>
      <w:r w:rsidRPr="00F24187">
        <w:rPr>
          <w:sz w:val="24"/>
          <w:szCs w:val="24"/>
        </w:rPr>
        <w:t>”</w:t>
      </w:r>
      <w:r w:rsidRPr="00F24187">
        <w:rPr>
          <w:rFonts w:cs="宋体" w:hint="eastAsia"/>
          <w:sz w:val="24"/>
          <w:szCs w:val="24"/>
        </w:rPr>
        <w:t>之中的乐趣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在</w:t>
      </w:r>
      <w:r w:rsidRPr="00F24187">
        <w:rPr>
          <w:sz w:val="24"/>
          <w:szCs w:val="24"/>
        </w:rPr>
        <w:t>“</w:t>
      </w:r>
      <w:r w:rsidRPr="00F24187">
        <w:rPr>
          <w:rFonts w:cs="宋体" w:hint="eastAsia"/>
          <w:sz w:val="24"/>
          <w:szCs w:val="24"/>
        </w:rPr>
        <w:t>问</w:t>
      </w:r>
      <w:r w:rsidRPr="00F24187">
        <w:rPr>
          <w:sz w:val="24"/>
          <w:szCs w:val="24"/>
        </w:rPr>
        <w:t>”</w:t>
      </w:r>
      <w:r w:rsidRPr="00F24187">
        <w:rPr>
          <w:rFonts w:cs="宋体" w:hint="eastAsia"/>
          <w:sz w:val="24"/>
          <w:szCs w:val="24"/>
        </w:rPr>
        <w:t>与</w:t>
      </w:r>
      <w:r w:rsidRPr="00F24187">
        <w:rPr>
          <w:sz w:val="24"/>
          <w:szCs w:val="24"/>
        </w:rPr>
        <w:t>“</w:t>
      </w:r>
      <w:r w:rsidRPr="00F24187">
        <w:rPr>
          <w:rFonts w:cs="宋体" w:hint="eastAsia"/>
          <w:sz w:val="24"/>
          <w:szCs w:val="24"/>
        </w:rPr>
        <w:t>答</w:t>
      </w:r>
      <w:r w:rsidRPr="00F24187">
        <w:rPr>
          <w:sz w:val="24"/>
          <w:szCs w:val="24"/>
        </w:rPr>
        <w:t>”</w:t>
      </w:r>
      <w:r w:rsidRPr="00F24187">
        <w:rPr>
          <w:rFonts w:cs="宋体" w:hint="eastAsia"/>
          <w:sz w:val="24"/>
          <w:szCs w:val="24"/>
        </w:rPr>
        <w:t>之中增长知识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锻炼能力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提高觉悟。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作为老师在课堂上应注意动态化的课堂评价。我们可以从以下几个方面去做：</w:t>
      </w:r>
      <w:r w:rsidRPr="00F24187">
        <w:rPr>
          <w:sz w:val="24"/>
          <w:szCs w:val="24"/>
        </w:rPr>
        <w:t>1</w:t>
      </w:r>
      <w:r w:rsidRPr="00F24187">
        <w:rPr>
          <w:rFonts w:cs="宋体" w:hint="eastAsia"/>
          <w:sz w:val="24"/>
          <w:szCs w:val="24"/>
        </w:rPr>
        <w:t>、扩展的评价内容，注重评价的多维性。</w:t>
      </w:r>
      <w:r w:rsidRPr="00F24187">
        <w:rPr>
          <w:sz w:val="24"/>
          <w:szCs w:val="24"/>
        </w:rPr>
        <w:t>2</w:t>
      </w:r>
      <w:r w:rsidRPr="00F24187">
        <w:rPr>
          <w:rFonts w:cs="宋体" w:hint="eastAsia"/>
          <w:sz w:val="24"/>
          <w:szCs w:val="24"/>
        </w:rPr>
        <w:t>、多元化的评价主体，注重评价的客观性。</w:t>
      </w:r>
      <w:r w:rsidRPr="00F24187">
        <w:rPr>
          <w:sz w:val="24"/>
          <w:szCs w:val="24"/>
        </w:rPr>
        <w:t>3</w:t>
      </w:r>
      <w:r w:rsidRPr="00F24187">
        <w:rPr>
          <w:rFonts w:cs="宋体" w:hint="eastAsia"/>
          <w:sz w:val="24"/>
          <w:szCs w:val="24"/>
        </w:rPr>
        <w:t>、多样化评价方式，注重评价地及时性。</w:t>
      </w:r>
      <w:r w:rsidRPr="00F24187">
        <w:rPr>
          <w:sz w:val="24"/>
          <w:szCs w:val="24"/>
        </w:rPr>
        <w:t>4</w:t>
      </w:r>
      <w:r w:rsidRPr="00F24187">
        <w:rPr>
          <w:rFonts w:cs="宋体" w:hint="eastAsia"/>
          <w:sz w:val="24"/>
          <w:szCs w:val="24"/>
        </w:rPr>
        <w:t>、注意个性化地评价。</w:t>
      </w:r>
    </w:p>
    <w:p w:rsidR="004315F1" w:rsidRPr="00F24187" w:rsidRDefault="004315F1" w:rsidP="008436A5">
      <w:pPr>
        <w:spacing w:line="360" w:lineRule="auto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在课堂上充分利用评价的激励和导向功能。如；夸张评价法</w:t>
      </w:r>
      <w:r w:rsidRPr="00F24187">
        <w:rPr>
          <w:sz w:val="24"/>
          <w:szCs w:val="24"/>
        </w:rPr>
        <w:t>——</w:t>
      </w:r>
      <w:r w:rsidRPr="00F24187">
        <w:rPr>
          <w:rFonts w:cs="宋体" w:hint="eastAsia"/>
          <w:sz w:val="24"/>
          <w:szCs w:val="24"/>
        </w:rPr>
        <w:t>“这个同学很认真倾听别人的发言，要是针掉在地上，他也能听出来。”赞美评价法</w:t>
      </w:r>
      <w:r w:rsidRPr="00F24187">
        <w:rPr>
          <w:sz w:val="24"/>
          <w:szCs w:val="24"/>
        </w:rPr>
        <w:t>——</w:t>
      </w:r>
      <w:r w:rsidRPr="00F24187">
        <w:rPr>
          <w:rFonts w:cs="宋体" w:hint="eastAsia"/>
          <w:sz w:val="24"/>
          <w:szCs w:val="24"/>
        </w:rPr>
        <w:t>“这个同学的想法与众不同，请大家给予掌声鼓励。</w:t>
      </w:r>
    </w:p>
    <w:p w:rsidR="004315F1" w:rsidRPr="00F24187" w:rsidRDefault="004315F1" w:rsidP="00DB355F">
      <w:pPr>
        <w:spacing w:line="360" w:lineRule="auto"/>
        <w:ind w:firstLineChars="150" w:firstLine="31680"/>
        <w:rPr>
          <w:rFonts w:ascii="宋体"/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（四）</w:t>
      </w:r>
      <w:r w:rsidRPr="00F24187">
        <w:rPr>
          <w:rFonts w:ascii="宋体" w:hAnsi="宋体" w:cs="宋体" w:hint="eastAsia"/>
          <w:sz w:val="24"/>
          <w:szCs w:val="24"/>
        </w:rPr>
        <w:t>教师宽容对待学生，尊重学生的人格。</w:t>
      </w:r>
    </w:p>
    <w:p w:rsidR="004315F1" w:rsidRPr="00143943" w:rsidRDefault="004315F1" w:rsidP="00DB355F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F24187">
        <w:rPr>
          <w:rFonts w:ascii="宋体" w:hAnsi="宋体" w:cs="宋体" w:hint="eastAsia"/>
          <w:sz w:val="24"/>
          <w:szCs w:val="24"/>
        </w:rPr>
        <w:t>教师耐心真诚地倾听学生的答案，使学生感觉到教师对他的答案感兴趣，师生之间相互信任，学生才能真正敞开自己的心扉。即使学生答错了，教师也要肯定学生答案的闪光点，善于引导启发，切记不可批评或怒斥，这样，在宽容、信任和民主的课堂氛围中，学生才会畅所欲言，调动起善思乐学的积极性。</w:t>
      </w:r>
    </w:p>
    <w:p w:rsidR="004315F1" w:rsidRPr="00F24187" w:rsidRDefault="004315F1" w:rsidP="00DB355F">
      <w:pPr>
        <w:spacing w:line="360" w:lineRule="auto"/>
        <w:ind w:firstLineChars="20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课堂是学生获取知识的主阵地，是学生智慧火花迸发的场所，是学生主动学习的经历场所，教学是一门科学，同时也是一门艺术。课堂提问作为教学过程中的不可或缺的教学环节，同样也是一门艺术。它不仅要求教师要具备扎实的理论素养和娴熟的业务能力，还要求教师要具有个人魅力，运用教师的智慧来丰富、发展和完善课堂提问优化理论。</w:t>
      </w:r>
    </w:p>
    <w:p w:rsidR="004315F1" w:rsidRPr="00143943" w:rsidRDefault="004315F1" w:rsidP="00601B5D">
      <w:pPr>
        <w:spacing w:line="360" w:lineRule="auto"/>
        <w:ind w:firstLineChars="150" w:firstLine="31680"/>
        <w:rPr>
          <w:sz w:val="24"/>
          <w:szCs w:val="24"/>
        </w:rPr>
      </w:pPr>
      <w:r w:rsidRPr="00F24187">
        <w:rPr>
          <w:rFonts w:cs="宋体" w:hint="eastAsia"/>
          <w:sz w:val="24"/>
          <w:szCs w:val="24"/>
        </w:rPr>
        <w:t>“问”虽无定法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但必须要有法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高中政治课堂教学离不开提问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有效的提问可以开启学生的创新思维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直接影响着政治课堂教学的效果。让学生真正成为提问的主人</w:t>
      </w:r>
      <w:r w:rsidRPr="00F24187">
        <w:rPr>
          <w:sz w:val="24"/>
          <w:szCs w:val="24"/>
        </w:rPr>
        <w:t>,</w:t>
      </w:r>
      <w:r w:rsidRPr="00F24187">
        <w:rPr>
          <w:rFonts w:cs="宋体" w:hint="eastAsia"/>
          <w:sz w:val="24"/>
          <w:szCs w:val="24"/>
        </w:rPr>
        <w:t>唯有如此我们的教育才能培养出更多的创新型型人才。</w:t>
      </w:r>
    </w:p>
    <w:sectPr w:rsidR="004315F1" w:rsidRPr="00143943" w:rsidSect="000A1F6C">
      <w:headerReference w:type="default" r:id="rId6"/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5F1" w:rsidRDefault="004315F1">
      <w:r>
        <w:separator/>
      </w:r>
    </w:p>
  </w:endnote>
  <w:endnote w:type="continuationSeparator" w:id="0">
    <w:p w:rsidR="004315F1" w:rsidRDefault="00431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F1" w:rsidRDefault="004315F1">
    <w:pPr>
      <w:pStyle w:val="Footer"/>
      <w:framePr w:wrap="auto" w:vAnchor="text" w:hAnchor="page" w:x="3039" w:y="-23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315F1" w:rsidRDefault="004315F1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5F1" w:rsidRDefault="004315F1">
      <w:r>
        <w:separator/>
      </w:r>
    </w:p>
  </w:footnote>
  <w:footnote w:type="continuationSeparator" w:id="0">
    <w:p w:rsidR="004315F1" w:rsidRDefault="00431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F1" w:rsidRDefault="004315F1" w:rsidP="00601B5D">
    <w:pPr>
      <w:pStyle w:val="Header"/>
      <w:ind w:firstLineChars="100" w:firstLine="31680"/>
      <w:jc w:val="left"/>
      <w:rPr>
        <w:rFonts w:ascii="黑体" w:eastAsia="黑体" w:hAnsi="黑体"/>
        <w:color w:val="FFFFFF"/>
        <w:kern w:val="0"/>
        <w:sz w:val="21"/>
        <w:szCs w:val="2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3" o:spid="_x0000_s2049" type="#_x0000_t75" style="position:absolute;left:0;text-align:left;margin-left:70.9pt;margin-top:-5.25pt;width:541.5pt;height:831.25pt;z-index:-251656192;mso-position-horizontal-relative:page;mso-position-vertical-relative:page" o:preferrelative="f">
          <v:imagedata r:id="rId1" o:title=""/>
          <o:lock v:ext="edit" aspectratio="f"/>
          <w10:wrap anchorx="page" anchory="page"/>
        </v:shape>
      </w:pict>
    </w:r>
    <w:r>
      <w:rPr>
        <w:rFonts w:ascii="黑体" w:eastAsia="黑体" w:hAnsi="黑体" w:cs="黑体"/>
        <w:color w:val="FFFFFF"/>
        <w:sz w:val="21"/>
        <w:szCs w:val="21"/>
      </w:rPr>
      <w:t>2016</w:t>
    </w:r>
    <w:r>
      <w:rPr>
        <w:rFonts w:ascii="黑体" w:eastAsia="黑体" w:hAnsi="黑体" w:cs="黑体" w:hint="eastAsia"/>
        <w:color w:val="FFFFFF"/>
        <w:sz w:val="21"/>
        <w:szCs w:val="21"/>
      </w:rPr>
      <w:t>年安庆市基础教育教育教学论文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640"/>
    <w:rsid w:val="000A1F6C"/>
    <w:rsid w:val="00143943"/>
    <w:rsid w:val="00164DE2"/>
    <w:rsid w:val="001B2163"/>
    <w:rsid w:val="003577BB"/>
    <w:rsid w:val="003752B8"/>
    <w:rsid w:val="004315F1"/>
    <w:rsid w:val="004E502F"/>
    <w:rsid w:val="00565FAF"/>
    <w:rsid w:val="00587B11"/>
    <w:rsid w:val="005C2B0A"/>
    <w:rsid w:val="00601B5D"/>
    <w:rsid w:val="006271D6"/>
    <w:rsid w:val="0065788C"/>
    <w:rsid w:val="006A61F4"/>
    <w:rsid w:val="00756944"/>
    <w:rsid w:val="007A7E0A"/>
    <w:rsid w:val="007C38E2"/>
    <w:rsid w:val="00801AA8"/>
    <w:rsid w:val="00832E04"/>
    <w:rsid w:val="008436A5"/>
    <w:rsid w:val="00846FF7"/>
    <w:rsid w:val="00847AAA"/>
    <w:rsid w:val="008516EF"/>
    <w:rsid w:val="008548CD"/>
    <w:rsid w:val="00872DF4"/>
    <w:rsid w:val="008B3C7E"/>
    <w:rsid w:val="008E7BED"/>
    <w:rsid w:val="00B20B64"/>
    <w:rsid w:val="00B44C66"/>
    <w:rsid w:val="00B70D09"/>
    <w:rsid w:val="00CD5085"/>
    <w:rsid w:val="00D479D0"/>
    <w:rsid w:val="00DA532A"/>
    <w:rsid w:val="00DB355F"/>
    <w:rsid w:val="00DD3F4B"/>
    <w:rsid w:val="00E87640"/>
    <w:rsid w:val="00EF7302"/>
    <w:rsid w:val="00F01875"/>
    <w:rsid w:val="00F14385"/>
    <w:rsid w:val="00F24187"/>
    <w:rsid w:val="00F337C7"/>
    <w:rsid w:val="0F7E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72DF4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2DF4"/>
    <w:pPr>
      <w:keepNext/>
      <w:keepLines/>
      <w:spacing w:before="400" w:after="320" w:line="312" w:lineRule="atLeast"/>
      <w:jc w:val="center"/>
      <w:textAlignment w:val="baseline"/>
      <w:outlineLvl w:val="0"/>
    </w:pPr>
    <w:rPr>
      <w:rFonts w:ascii="Arial" w:eastAsia="黑体" w:hAnsi="Arial" w:cs="Arial"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2DF4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72D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788C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5788C"/>
    <w:rPr>
      <w:rFonts w:ascii="Cambria" w:eastAsia="宋体" w:hAnsi="Cambria" w:cs="Cambria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5788C"/>
    <w:rPr>
      <w:b/>
      <w:bCs/>
      <w:kern w:val="2"/>
      <w:sz w:val="32"/>
      <w:szCs w:val="32"/>
    </w:rPr>
  </w:style>
  <w:style w:type="character" w:styleId="PageNumber">
    <w:name w:val="page number"/>
    <w:basedOn w:val="DefaultParagraphFont"/>
    <w:uiPriority w:val="99"/>
    <w:rsid w:val="00872DF4"/>
    <w:rPr>
      <w:rFonts w:ascii="Times New Roman" w:eastAsia="宋体" w:hAnsi="Times New Roman" w:cs="Times New Roman"/>
      <w:color w:val="auto"/>
      <w:sz w:val="18"/>
      <w:szCs w:val="18"/>
      <w:u w:val="none"/>
    </w:rPr>
  </w:style>
  <w:style w:type="paragraph" w:customStyle="1" w:styleId="07413">
    <w:name w:val="样式 首行缩进:  0.74 厘米 行距: 多倍行距 1.3 字行"/>
    <w:basedOn w:val="Normal"/>
    <w:uiPriority w:val="99"/>
    <w:rsid w:val="00872DF4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3">
    <w:name w:val="样式 标题 3"/>
    <w:basedOn w:val="Normal"/>
    <w:uiPriority w:val="99"/>
    <w:rsid w:val="00872DF4"/>
    <w:pPr>
      <w:keepNext/>
      <w:keepLines/>
      <w:spacing w:before="120" w:after="120"/>
      <w:ind w:firstLineChars="200" w:firstLine="480"/>
      <w:outlineLvl w:val="2"/>
    </w:pPr>
    <w:rPr>
      <w:rFonts w:ascii="黑体" w:eastAsia="黑体" w:cs="黑体"/>
      <w:color w:val="000000"/>
      <w:kern w:val="0"/>
      <w:sz w:val="24"/>
      <w:szCs w:val="24"/>
    </w:rPr>
  </w:style>
  <w:style w:type="paragraph" w:customStyle="1" w:styleId="a">
    <w:name w:val="表头"/>
    <w:basedOn w:val="Normal"/>
    <w:uiPriority w:val="99"/>
    <w:rsid w:val="00872DF4"/>
    <w:pPr>
      <w:adjustRightInd w:val="0"/>
      <w:snapToGrid w:val="0"/>
      <w:spacing w:line="312" w:lineRule="atLeast"/>
      <w:jc w:val="center"/>
      <w:textAlignment w:val="baseline"/>
    </w:pPr>
    <w:rPr>
      <w:rFonts w:ascii="Arial" w:eastAsia="黑体" w:hAnsi="Arial" w:cs="Arial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872D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788C"/>
    <w:rPr>
      <w:kern w:val="2"/>
      <w:sz w:val="18"/>
      <w:szCs w:val="18"/>
    </w:rPr>
  </w:style>
  <w:style w:type="paragraph" w:customStyle="1" w:styleId="2">
    <w:name w:val="图注2"/>
    <w:basedOn w:val="Normal"/>
    <w:uiPriority w:val="99"/>
    <w:rsid w:val="00872DF4"/>
    <w:pPr>
      <w:spacing w:before="120" w:after="120" w:line="240" w:lineRule="atLeast"/>
      <w:jc w:val="center"/>
      <w:textAlignment w:val="baseline"/>
      <w:outlineLvl w:val="4"/>
    </w:pPr>
    <w:rPr>
      <w:rFonts w:ascii="Arial" w:eastAsia="黑体" w:hAnsi="Arial" w:cs="Arial"/>
      <w:kern w:val="0"/>
      <w:sz w:val="18"/>
      <w:szCs w:val="18"/>
    </w:rPr>
  </w:style>
  <w:style w:type="paragraph" w:customStyle="1" w:styleId="10456812Arial">
    <w:name w:val="样式 样式10456812 + Arial"/>
    <w:basedOn w:val="Normal"/>
    <w:uiPriority w:val="99"/>
    <w:rsid w:val="00872DF4"/>
    <w:pPr>
      <w:adjustRightInd w:val="0"/>
      <w:snapToGrid w:val="0"/>
      <w:spacing w:after="156" w:line="312" w:lineRule="atLeast"/>
      <w:jc w:val="center"/>
      <w:textAlignment w:val="baseline"/>
    </w:pPr>
    <w:rPr>
      <w:rFonts w:ascii="Arial" w:eastAsia="黑体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872D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788C"/>
    <w:rPr>
      <w:kern w:val="2"/>
      <w:sz w:val="18"/>
      <w:szCs w:val="18"/>
    </w:rPr>
  </w:style>
  <w:style w:type="paragraph" w:customStyle="1" w:styleId="20">
    <w:name w:val="样式 标题 2"/>
    <w:basedOn w:val="Heading2"/>
    <w:uiPriority w:val="99"/>
    <w:rsid w:val="00872DF4"/>
    <w:pPr>
      <w:spacing w:before="312" w:after="312" w:line="312" w:lineRule="atLeast"/>
      <w:jc w:val="left"/>
      <w:textAlignment w:val="baseline"/>
    </w:pPr>
    <w:rPr>
      <w:b w:val="0"/>
      <w:bCs w:val="0"/>
    </w:rPr>
  </w:style>
  <w:style w:type="paragraph" w:customStyle="1" w:styleId="a0">
    <w:name w:val="表格正文"/>
    <w:basedOn w:val="Normal"/>
    <w:uiPriority w:val="99"/>
    <w:rsid w:val="00872DF4"/>
    <w:pPr>
      <w:spacing w:line="300" w:lineRule="auto"/>
      <w:jc w:val="left"/>
    </w:pPr>
    <w:rPr>
      <w:rFonts w:hAnsi="宋体"/>
    </w:rPr>
  </w:style>
  <w:style w:type="paragraph" w:customStyle="1" w:styleId="1048945468">
    <w:name w:val="样式1048945468"/>
    <w:basedOn w:val="Normal"/>
    <w:uiPriority w:val="99"/>
    <w:rsid w:val="00872DF4"/>
    <w:pPr>
      <w:adjustRightInd w:val="0"/>
      <w:snapToGrid w:val="0"/>
      <w:spacing w:line="120" w:lineRule="exact"/>
      <w:ind w:firstLineChars="200" w:firstLine="420"/>
      <w:textAlignment w:val="baseline"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4</Pages>
  <Words>499</Words>
  <Characters>2847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2015年安徽省基础教育教育教学论文模板</dc:title>
  <dc:subject/>
  <dc:creator>aAS</dc:creator>
  <cp:keywords/>
  <dc:description/>
  <cp:lastModifiedBy>微软用户</cp:lastModifiedBy>
  <cp:revision>8</cp:revision>
  <cp:lastPrinted>2016-04-11T11:21:00Z</cp:lastPrinted>
  <dcterms:created xsi:type="dcterms:W3CDTF">2016-04-11T10:40:00Z</dcterms:created>
  <dcterms:modified xsi:type="dcterms:W3CDTF">2016-04-11T11:21:00Z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